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7D466" w14:textId="6D88AA96" w:rsidR="00A35FDE" w:rsidRDefault="00A35FDE" w:rsidP="00A35FDE">
      <w:pPr>
        <w:pStyle w:val="Title"/>
        <w:rPr>
          <w:lang w:val="en-GB"/>
        </w:rPr>
      </w:pPr>
      <w:bookmarkStart w:id="0" w:name="_GoBack"/>
      <w:bookmarkEnd w:id="0"/>
      <w:r>
        <w:rPr>
          <w:lang w:val="en-GB"/>
        </w:rPr>
        <w:t>How to Choose a Category of Product to Sell on Amazon</w:t>
      </w:r>
    </w:p>
    <w:p w14:paraId="2F051D87" w14:textId="4976362A" w:rsidR="004472D6" w:rsidRDefault="004472D6" w:rsidP="004472D6">
      <w:pPr>
        <w:rPr>
          <w:lang w:val="en-GB"/>
        </w:rPr>
      </w:pPr>
      <w:r>
        <w:rPr>
          <w:lang w:val="en-GB"/>
        </w:rPr>
        <w:t>When you first start your Amazon FBA business, you will be faced with the task of choosing a product that you want to sell. This means finding something that people will want and that you can buy in bulk for a low price.</w:t>
      </w:r>
    </w:p>
    <w:p w14:paraId="5708CD70" w14:textId="6B97C789" w:rsidR="004472D6" w:rsidRDefault="004472D6" w:rsidP="004472D6">
      <w:pPr>
        <w:rPr>
          <w:lang w:val="en-GB"/>
        </w:rPr>
      </w:pPr>
      <w:r>
        <w:rPr>
          <w:lang w:val="en-GB"/>
        </w:rPr>
        <w:t>The great news – and big issue – is that sites like Alibaba make this extremely easy and provide you with nearly limitless options. So, where do you start?</w:t>
      </w:r>
    </w:p>
    <w:p w14:paraId="1D97A0B1" w14:textId="714C7927" w:rsidR="004472D6" w:rsidRDefault="004472D6" w:rsidP="004472D6">
      <w:pPr>
        <w:rPr>
          <w:lang w:val="en-GB"/>
        </w:rPr>
      </w:pPr>
      <w:r>
        <w:rPr>
          <w:lang w:val="en-GB"/>
        </w:rPr>
        <w:t xml:space="preserve">What </w:t>
      </w:r>
      <w:r>
        <w:rPr>
          <w:i/>
          <w:iCs/>
          <w:lang w:val="en-GB"/>
        </w:rPr>
        <w:t xml:space="preserve">category </w:t>
      </w:r>
      <w:r>
        <w:rPr>
          <w:lang w:val="en-GB"/>
        </w:rPr>
        <w:t>of product do you want to sell even?</w:t>
      </w:r>
    </w:p>
    <w:p w14:paraId="1DD0BAB7" w14:textId="0EABB2ED" w:rsidR="004472D6" w:rsidRDefault="004472D6" w:rsidP="004472D6">
      <w:pPr>
        <w:rPr>
          <w:lang w:val="en-GB"/>
        </w:rPr>
      </w:pPr>
      <w:r>
        <w:rPr>
          <w:lang w:val="en-GB"/>
        </w:rPr>
        <w:t>Pets? Grooming? Fitness?</w:t>
      </w:r>
    </w:p>
    <w:p w14:paraId="6BFBD578" w14:textId="6A11E0E6" w:rsidR="004472D6" w:rsidRDefault="004472D6" w:rsidP="004472D6">
      <w:pPr>
        <w:rPr>
          <w:lang w:val="en-GB"/>
        </w:rPr>
      </w:pPr>
      <w:r>
        <w:rPr>
          <w:lang w:val="en-GB"/>
        </w:rPr>
        <w:t xml:space="preserve">Let’s </w:t>
      </w:r>
      <w:proofErr w:type="gramStart"/>
      <w:r>
        <w:rPr>
          <w:lang w:val="en-GB"/>
        </w:rPr>
        <w:t>take a look</w:t>
      </w:r>
      <w:proofErr w:type="gramEnd"/>
      <w:r>
        <w:rPr>
          <w:lang w:val="en-GB"/>
        </w:rPr>
        <w:t>.</w:t>
      </w:r>
    </w:p>
    <w:p w14:paraId="4AEDB8E3" w14:textId="11E61A5B" w:rsidR="004472D6" w:rsidRPr="004472D6" w:rsidRDefault="004472D6" w:rsidP="004472D6">
      <w:pPr>
        <w:rPr>
          <w:b/>
          <w:bCs/>
          <w:lang w:val="en-GB"/>
        </w:rPr>
      </w:pPr>
      <w:r>
        <w:rPr>
          <w:b/>
          <w:bCs/>
          <w:lang w:val="en-GB"/>
        </w:rPr>
        <w:t>Stats and Audience</w:t>
      </w:r>
    </w:p>
    <w:p w14:paraId="4AC38510" w14:textId="05E2B3C9" w:rsidR="00A35FDE" w:rsidRPr="00A35FDE" w:rsidRDefault="00A35FDE" w:rsidP="00A35FDE">
      <w:pPr>
        <w:rPr>
          <w:lang w:val="en-GB"/>
        </w:rPr>
      </w:pPr>
      <w:r w:rsidRPr="00A35FDE">
        <w:rPr>
          <w:lang w:val="en-GB"/>
        </w:rPr>
        <w:t xml:space="preserve">What </w:t>
      </w:r>
      <w:r w:rsidRPr="00A35FDE">
        <w:rPr>
          <w:i/>
          <w:lang w:val="en-GB"/>
        </w:rPr>
        <w:t xml:space="preserve">might </w:t>
      </w:r>
      <w:r w:rsidRPr="00A35FDE">
        <w:rPr>
          <w:lang w:val="en-GB"/>
        </w:rPr>
        <w:t xml:space="preserve">help sway your decision, is the size of the audience, the amount of competition, the appeal, and </w:t>
      </w:r>
      <w:proofErr w:type="gramStart"/>
      <w:r w:rsidRPr="00A35FDE">
        <w:rPr>
          <w:lang w:val="en-GB"/>
        </w:rPr>
        <w:t>whether or not</w:t>
      </w:r>
      <w:proofErr w:type="gramEnd"/>
      <w:r w:rsidRPr="00A35FDE">
        <w:rPr>
          <w:lang w:val="en-GB"/>
        </w:rPr>
        <w:t xml:space="preserve"> the category is currently popular.</w:t>
      </w:r>
    </w:p>
    <w:p w14:paraId="49D49D8A" w14:textId="77777777" w:rsidR="00A35FDE" w:rsidRPr="00A35FDE" w:rsidRDefault="00A35FDE" w:rsidP="00A35FDE">
      <w:pPr>
        <w:rPr>
          <w:lang w:val="en-GB"/>
        </w:rPr>
      </w:pPr>
      <w:r w:rsidRPr="00A35FDE">
        <w:rPr>
          <w:lang w:val="en-GB"/>
        </w:rPr>
        <w:t>Choose a broad niche like “health” and you’ll have a nearly endless market of buyers, but you will also face extremely huge amounts of competition. Choose a narrower one – like curling – and you’ll find it much easier to stand out, but you might not have quite the same large audience.</w:t>
      </w:r>
    </w:p>
    <w:p w14:paraId="7CAC9218" w14:textId="438DCC0E" w:rsidR="00A35FDE" w:rsidRDefault="00A35FDE" w:rsidP="00A35FDE">
      <w:pPr>
        <w:rPr>
          <w:lang w:val="en-GB"/>
        </w:rPr>
      </w:pPr>
      <w:r w:rsidRPr="00A35FDE">
        <w:rPr>
          <w:lang w:val="en-GB"/>
        </w:rPr>
        <w:t>As a rule, finding a niche that is smaller is usually a good idea. The smaller your business, the lower your marketing budget is likely to be. And in that case, you’ll do much better if you can find an industry where you aren’t competing with giant corporations for advertising space!</w:t>
      </w:r>
    </w:p>
    <w:p w14:paraId="31DA1B5D" w14:textId="15162424" w:rsidR="004472D6" w:rsidRPr="00A35FDE" w:rsidRDefault="004472D6" w:rsidP="00A35FDE">
      <w:pPr>
        <w:rPr>
          <w:b/>
          <w:bCs/>
          <w:lang w:val="en-GB"/>
        </w:rPr>
      </w:pPr>
      <w:r>
        <w:rPr>
          <w:b/>
          <w:bCs/>
          <w:lang w:val="en-GB"/>
        </w:rPr>
        <w:t>Want vs Need</w:t>
      </w:r>
    </w:p>
    <w:p w14:paraId="036D9031" w14:textId="77777777" w:rsidR="00A35FDE" w:rsidRPr="00A35FDE" w:rsidRDefault="00A35FDE" w:rsidP="00A35FDE">
      <w:pPr>
        <w:rPr>
          <w:lang w:val="en-GB"/>
        </w:rPr>
      </w:pPr>
      <w:r w:rsidRPr="00A35FDE">
        <w:rPr>
          <w:lang w:val="en-GB"/>
        </w:rPr>
        <w:t xml:space="preserve">Another thing to consider is the emotional drive that compels people to buy in this niche, as well as the number of other options available to buyers. </w:t>
      </w:r>
    </w:p>
    <w:p w14:paraId="1D4169D1" w14:textId="77777777" w:rsidR="00A35FDE" w:rsidRPr="00A35FDE" w:rsidRDefault="00A35FDE" w:rsidP="00A35FDE">
      <w:pPr>
        <w:rPr>
          <w:lang w:val="en-GB"/>
        </w:rPr>
      </w:pPr>
      <w:r w:rsidRPr="00A35FDE">
        <w:rPr>
          <w:lang w:val="en-GB"/>
        </w:rPr>
        <w:t xml:space="preserve">For example, health products are often very successful because they have a strong emotional pull. People </w:t>
      </w:r>
      <w:r w:rsidRPr="00A35FDE">
        <w:rPr>
          <w:i/>
          <w:lang w:val="en-GB"/>
        </w:rPr>
        <w:t xml:space="preserve">want </w:t>
      </w:r>
      <w:r w:rsidRPr="00A35FDE">
        <w:rPr>
          <w:lang w:val="en-GB"/>
        </w:rPr>
        <w:t>to be in shape because they think it will make them happier, more attractive, and more energetic – these are all things that people NEED and don’t just want, and they’re things we feel stressed about.</w:t>
      </w:r>
    </w:p>
    <w:p w14:paraId="71852B5F" w14:textId="77777777" w:rsidR="00A35FDE" w:rsidRPr="00A35FDE" w:rsidRDefault="00A35FDE" w:rsidP="00A35FDE">
      <w:pPr>
        <w:rPr>
          <w:lang w:val="en-GB"/>
        </w:rPr>
      </w:pPr>
      <w:r w:rsidRPr="00A35FDE">
        <w:rPr>
          <w:lang w:val="en-GB"/>
        </w:rPr>
        <w:t>Curling doesn’t have quite that same crucial drive.</w:t>
      </w:r>
    </w:p>
    <w:p w14:paraId="1CDDE169" w14:textId="0D753C4B" w:rsidR="00A35FDE" w:rsidRDefault="00A35FDE" w:rsidP="00A35FDE">
      <w:pPr>
        <w:rPr>
          <w:lang w:val="en-GB"/>
        </w:rPr>
      </w:pPr>
      <w:r w:rsidRPr="00A35FDE">
        <w:rPr>
          <w:lang w:val="en-GB"/>
        </w:rPr>
        <w:t xml:space="preserve">On the other </w:t>
      </w:r>
      <w:proofErr w:type="gramStart"/>
      <w:r w:rsidRPr="00A35FDE">
        <w:rPr>
          <w:lang w:val="en-GB"/>
        </w:rPr>
        <w:t>hand</w:t>
      </w:r>
      <w:proofErr w:type="gramEnd"/>
      <w:r w:rsidRPr="00A35FDE">
        <w:rPr>
          <w:lang w:val="en-GB"/>
        </w:rPr>
        <w:t xml:space="preserve"> though, selling products that someone needs for their job can be something that has a much greater sense of urgency – which is something that can help you to sell.</w:t>
      </w:r>
    </w:p>
    <w:p w14:paraId="6596BA19" w14:textId="3704FD32" w:rsidR="004472D6" w:rsidRPr="00A35FDE" w:rsidRDefault="004472D6" w:rsidP="00A35FDE">
      <w:pPr>
        <w:rPr>
          <w:b/>
          <w:bCs/>
          <w:lang w:val="en-GB"/>
        </w:rPr>
      </w:pPr>
      <w:r>
        <w:rPr>
          <w:b/>
          <w:bCs/>
          <w:lang w:val="en-GB"/>
        </w:rPr>
        <w:t>Consumables and More</w:t>
      </w:r>
    </w:p>
    <w:p w14:paraId="071D4367" w14:textId="77777777" w:rsidR="00A35FDE" w:rsidRPr="00A35FDE" w:rsidRDefault="00A35FDE" w:rsidP="00A35FDE">
      <w:pPr>
        <w:rPr>
          <w:lang w:val="en-GB"/>
        </w:rPr>
      </w:pPr>
      <w:r w:rsidRPr="00A35FDE">
        <w:rPr>
          <w:lang w:val="en-GB"/>
        </w:rPr>
        <w:t xml:space="preserve">There are so many other factors to consider that can help you to choose great products – such as whether an item is consumable (or has consumable elements), the overheads, the competition… So </w:t>
      </w:r>
      <w:proofErr w:type="gramStart"/>
      <w:r w:rsidRPr="00A35FDE">
        <w:rPr>
          <w:lang w:val="en-GB"/>
        </w:rPr>
        <w:t>of course</w:t>
      </w:r>
      <w:proofErr w:type="gramEnd"/>
      <w:r w:rsidRPr="00A35FDE">
        <w:rPr>
          <w:lang w:val="en-GB"/>
        </w:rPr>
        <w:t xml:space="preserve"> you </w:t>
      </w:r>
      <w:r w:rsidRPr="00A35FDE">
        <w:rPr>
          <w:i/>
          <w:lang w:val="en-GB"/>
        </w:rPr>
        <w:t xml:space="preserve">could </w:t>
      </w:r>
      <w:r w:rsidRPr="00A35FDE">
        <w:rPr>
          <w:lang w:val="en-GB"/>
        </w:rPr>
        <w:t>opt to choose the products separately and not to worry about niche.</w:t>
      </w:r>
    </w:p>
    <w:p w14:paraId="08AF7A1F" w14:textId="77777777" w:rsidR="00A35FDE" w:rsidRPr="00A35FDE" w:rsidRDefault="00A35FDE" w:rsidP="00A35FDE">
      <w:pPr>
        <w:rPr>
          <w:lang w:val="en-GB"/>
        </w:rPr>
      </w:pPr>
      <w:r w:rsidRPr="00A35FDE">
        <w:rPr>
          <w:lang w:val="en-GB"/>
        </w:rPr>
        <w:lastRenderedPageBreak/>
        <w:t xml:space="preserve">But if you hope to grow your business and create a brand, then picking an industry </w:t>
      </w:r>
      <w:r w:rsidRPr="00A35FDE">
        <w:rPr>
          <w:i/>
          <w:lang w:val="en-GB"/>
        </w:rPr>
        <w:t xml:space="preserve">first </w:t>
      </w:r>
      <w:r w:rsidRPr="00A35FDE">
        <w:rPr>
          <w:lang w:val="en-GB"/>
        </w:rPr>
        <w:t>is the smarter strategy.</w:t>
      </w:r>
    </w:p>
    <w:p w14:paraId="1DA2DEB6" w14:textId="77777777" w:rsidR="00EA688D" w:rsidRDefault="00692238"/>
    <w:sectPr w:rsidR="00EA68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FDE"/>
    <w:rsid w:val="004472D6"/>
    <w:rsid w:val="00692238"/>
    <w:rsid w:val="007315A3"/>
    <w:rsid w:val="00777339"/>
    <w:rsid w:val="00A35FDE"/>
    <w:rsid w:val="00AD163C"/>
    <w:rsid w:val="00C10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A1253"/>
  <w15:chartTrackingRefBased/>
  <w15:docId w15:val="{9AF5A980-A766-43E8-9A7D-18AFDADFB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35FD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5FDE"/>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3</cp:revision>
  <dcterms:created xsi:type="dcterms:W3CDTF">2019-09-20T21:41:00Z</dcterms:created>
  <dcterms:modified xsi:type="dcterms:W3CDTF">2019-09-20T21:42:00Z</dcterms:modified>
</cp:coreProperties>
</file>